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F9" w:rsidRDefault="00FD7BF9" w:rsidP="00FD7BF9">
      <w:pPr>
        <w:spacing w:line="241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【別紙 2】</w:t>
      </w:r>
    </w:p>
    <w:p w:rsidR="00FD7BF9" w:rsidRDefault="00FD7BF9" w:rsidP="00FD7BF9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FD7BF9" w:rsidRDefault="00FD7BF9" w:rsidP="00FD7BF9">
      <w:pPr>
        <w:spacing w:line="401" w:lineRule="exact"/>
        <w:jc w:val="center"/>
        <w:rPr>
          <w:rFonts w:ascii="ＭＳ Ｐゴシック" w:eastAsia="ＭＳ Ｐゴシック" w:hAnsi="ＭＳ Ｐゴシック"/>
          <w:sz w:val="40"/>
        </w:rPr>
      </w:pPr>
      <w:r>
        <w:rPr>
          <w:rFonts w:ascii="ＭＳ Ｐゴシック" w:eastAsia="ＭＳ Ｐゴシック" w:hAnsi="ＭＳ Ｐゴシック"/>
          <w:sz w:val="40"/>
        </w:rPr>
        <w:t>予約品申込書</w:t>
      </w:r>
    </w:p>
    <w:p w:rsidR="00FD7BF9" w:rsidRDefault="00FD7BF9" w:rsidP="00FD7BF9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FD7BF9" w:rsidRDefault="00FD7BF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団名　　　</w:t>
      </w:r>
      <w:r w:rsidRPr="00FD7BF9">
        <w:rPr>
          <w:rFonts w:hint="eastAsia"/>
          <w:sz w:val="28"/>
          <w:szCs w:val="28"/>
          <w:u w:val="single"/>
        </w:rPr>
        <w:t>団</w:t>
      </w:r>
      <w:r w:rsidRPr="00FD7BF9">
        <w:rPr>
          <w:rFonts w:hint="eastAsia"/>
          <w:sz w:val="28"/>
          <w:szCs w:val="28"/>
        </w:rPr>
        <w:t xml:space="preserve">　　</w:t>
      </w:r>
      <w:r w:rsidRPr="00FD7BF9">
        <w:rPr>
          <w:rFonts w:hint="eastAsia"/>
          <w:sz w:val="28"/>
          <w:szCs w:val="28"/>
          <w:u w:val="single"/>
        </w:rPr>
        <w:t xml:space="preserve">申込み者名　　　　　　　　　　　　</w:t>
      </w:r>
    </w:p>
    <w:p w:rsidR="00FD7BF9" w:rsidRDefault="00FD7BF9">
      <w:pPr>
        <w:rPr>
          <w:sz w:val="28"/>
          <w:szCs w:val="28"/>
          <w:u w:val="single"/>
        </w:rPr>
      </w:pPr>
    </w:p>
    <w:tbl>
      <w:tblPr>
        <w:tblpPr w:leftFromText="142" w:rightFromText="142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8"/>
        <w:gridCol w:w="1701"/>
      </w:tblGrid>
      <w:tr w:rsidR="008D022A" w:rsidTr="008D022A">
        <w:trPr>
          <w:trHeight w:val="580"/>
        </w:trPr>
        <w:tc>
          <w:tcPr>
            <w:tcW w:w="6658" w:type="dxa"/>
          </w:tcPr>
          <w:p w:rsidR="008D022A" w:rsidRDefault="008D022A" w:rsidP="008D022A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　　名</w:t>
            </w:r>
          </w:p>
        </w:tc>
        <w:tc>
          <w:tcPr>
            <w:tcW w:w="1701" w:type="dxa"/>
            <w:shd w:val="clear" w:color="auto" w:fill="auto"/>
          </w:tcPr>
          <w:p w:rsidR="008D022A" w:rsidRDefault="008D022A" w:rsidP="008D02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　量</w:t>
            </w:r>
          </w:p>
        </w:tc>
      </w:tr>
      <w:tr w:rsidR="008D022A" w:rsidTr="008D022A">
        <w:trPr>
          <w:trHeight w:val="212"/>
        </w:trPr>
        <w:tc>
          <w:tcPr>
            <w:tcW w:w="6658" w:type="dxa"/>
          </w:tcPr>
          <w:p w:rsidR="008D022A" w:rsidRDefault="008D022A" w:rsidP="008D02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年カレ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ンダー</w:t>
            </w:r>
          </w:p>
        </w:tc>
        <w:tc>
          <w:tcPr>
            <w:tcW w:w="1701" w:type="dxa"/>
            <w:shd w:val="clear" w:color="auto" w:fill="auto"/>
          </w:tcPr>
          <w:p w:rsidR="008D022A" w:rsidRDefault="008D022A" w:rsidP="008D022A">
            <w:pPr>
              <w:rPr>
                <w:sz w:val="28"/>
                <w:szCs w:val="28"/>
              </w:rPr>
            </w:pPr>
          </w:p>
        </w:tc>
      </w:tr>
      <w:tr w:rsidR="008D022A" w:rsidTr="008D022A">
        <w:trPr>
          <w:trHeight w:val="315"/>
        </w:trPr>
        <w:tc>
          <w:tcPr>
            <w:tcW w:w="6658" w:type="dxa"/>
          </w:tcPr>
          <w:p w:rsidR="008D022A" w:rsidRDefault="008D022A" w:rsidP="008D02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年スケジュール帳</w:t>
            </w:r>
            <w:r>
              <w:rPr>
                <w:rFonts w:hint="eastAsia"/>
                <w:sz w:val="28"/>
                <w:szCs w:val="28"/>
              </w:rPr>
              <w:t>A6</w:t>
            </w:r>
          </w:p>
        </w:tc>
        <w:tc>
          <w:tcPr>
            <w:tcW w:w="1701" w:type="dxa"/>
            <w:shd w:val="clear" w:color="auto" w:fill="auto"/>
          </w:tcPr>
          <w:p w:rsidR="008D022A" w:rsidRDefault="008D022A" w:rsidP="008D022A">
            <w:pPr>
              <w:rPr>
                <w:sz w:val="28"/>
                <w:szCs w:val="28"/>
              </w:rPr>
            </w:pPr>
          </w:p>
        </w:tc>
      </w:tr>
      <w:tr w:rsidR="008D022A" w:rsidTr="008D022A">
        <w:trPr>
          <w:trHeight w:val="375"/>
        </w:trPr>
        <w:tc>
          <w:tcPr>
            <w:tcW w:w="6658" w:type="dxa"/>
          </w:tcPr>
          <w:p w:rsidR="008D022A" w:rsidRDefault="008D022A" w:rsidP="008D02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年ワールドシンキングデイピン</w:t>
            </w:r>
          </w:p>
        </w:tc>
        <w:tc>
          <w:tcPr>
            <w:tcW w:w="1701" w:type="dxa"/>
            <w:shd w:val="clear" w:color="auto" w:fill="auto"/>
          </w:tcPr>
          <w:p w:rsidR="008D022A" w:rsidRDefault="008D022A" w:rsidP="008D022A">
            <w:pPr>
              <w:rPr>
                <w:sz w:val="28"/>
                <w:szCs w:val="28"/>
              </w:rPr>
            </w:pPr>
          </w:p>
        </w:tc>
      </w:tr>
    </w:tbl>
    <w:p w:rsidR="00FD7BF9" w:rsidRPr="008D022A" w:rsidRDefault="00FD7BF9" w:rsidP="008D022A">
      <w:r w:rsidRPr="008D022A">
        <w:rPr>
          <w:rFonts w:hint="eastAsia"/>
        </w:rPr>
        <w:t xml:space="preserve">　　　　　　</w:t>
      </w:r>
    </w:p>
    <w:p w:rsidR="00215E1D" w:rsidRDefault="00215E1D" w:rsidP="008D022A">
      <w:pPr>
        <w:rPr>
          <w:sz w:val="24"/>
          <w:szCs w:val="24"/>
        </w:rPr>
      </w:pPr>
    </w:p>
    <w:p w:rsidR="00215E1D" w:rsidRDefault="00215E1D" w:rsidP="008D022A">
      <w:pPr>
        <w:rPr>
          <w:sz w:val="24"/>
          <w:szCs w:val="24"/>
        </w:rPr>
      </w:pPr>
    </w:p>
    <w:p w:rsidR="00215E1D" w:rsidRDefault="00215E1D" w:rsidP="008D022A">
      <w:pPr>
        <w:rPr>
          <w:sz w:val="24"/>
          <w:szCs w:val="24"/>
        </w:rPr>
      </w:pPr>
    </w:p>
    <w:p w:rsidR="00215E1D" w:rsidRDefault="00215E1D" w:rsidP="008D022A">
      <w:pPr>
        <w:rPr>
          <w:sz w:val="24"/>
          <w:szCs w:val="24"/>
        </w:rPr>
      </w:pPr>
    </w:p>
    <w:p w:rsidR="00215E1D" w:rsidRDefault="00215E1D" w:rsidP="008D022A">
      <w:pPr>
        <w:rPr>
          <w:sz w:val="24"/>
          <w:szCs w:val="24"/>
        </w:rPr>
      </w:pPr>
    </w:p>
    <w:p w:rsidR="00215E1D" w:rsidRDefault="00215E1D" w:rsidP="008D022A">
      <w:pPr>
        <w:rPr>
          <w:sz w:val="24"/>
          <w:szCs w:val="24"/>
        </w:rPr>
      </w:pPr>
    </w:p>
    <w:p w:rsidR="00215E1D" w:rsidRDefault="00215E1D" w:rsidP="008D022A">
      <w:pPr>
        <w:rPr>
          <w:sz w:val="24"/>
          <w:szCs w:val="24"/>
        </w:rPr>
      </w:pPr>
    </w:p>
    <w:p w:rsidR="00215E1D" w:rsidRDefault="00215E1D" w:rsidP="008D022A">
      <w:pPr>
        <w:rPr>
          <w:sz w:val="24"/>
          <w:szCs w:val="24"/>
        </w:rPr>
      </w:pPr>
    </w:p>
    <w:p w:rsidR="00215E1D" w:rsidRDefault="00215E1D" w:rsidP="008D022A">
      <w:pPr>
        <w:rPr>
          <w:sz w:val="24"/>
          <w:szCs w:val="24"/>
        </w:rPr>
      </w:pPr>
    </w:p>
    <w:p w:rsidR="00605FA7" w:rsidRDefault="008D022A" w:rsidP="008D02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8D022A">
        <w:rPr>
          <w:rFonts w:hint="eastAsia"/>
          <w:sz w:val="24"/>
          <w:szCs w:val="24"/>
        </w:rPr>
        <w:t>申込用紙は</w:t>
      </w:r>
      <w:r>
        <w:rPr>
          <w:rFonts w:hint="eastAsia"/>
          <w:sz w:val="24"/>
          <w:szCs w:val="24"/>
        </w:rPr>
        <w:t>千葉</w:t>
      </w:r>
      <w:r w:rsidRPr="008D022A">
        <w:rPr>
          <w:rFonts w:hint="eastAsia"/>
          <w:sz w:val="24"/>
          <w:szCs w:val="24"/>
        </w:rPr>
        <w:t>県連盟へメール・</w:t>
      </w:r>
      <w:r w:rsidRPr="008D022A">
        <w:rPr>
          <w:rFonts w:hint="eastAsia"/>
          <w:sz w:val="24"/>
          <w:szCs w:val="24"/>
        </w:rPr>
        <w:t>FAX</w:t>
      </w:r>
      <w:r w:rsidRPr="008D022A">
        <w:rPr>
          <w:rFonts w:hint="eastAsia"/>
          <w:sz w:val="24"/>
          <w:szCs w:val="24"/>
        </w:rPr>
        <w:t>・郵送いずれかの方法でお送りください</w:t>
      </w:r>
      <w:r w:rsidR="00215E1D">
        <w:rPr>
          <w:rFonts w:hint="eastAsia"/>
          <w:sz w:val="24"/>
          <w:szCs w:val="24"/>
        </w:rPr>
        <w:t>。</w:t>
      </w:r>
    </w:p>
    <w:p w:rsidR="00215E1D" w:rsidRDefault="00215E1D" w:rsidP="008D022A">
      <w:pPr>
        <w:rPr>
          <w:sz w:val="36"/>
          <w:szCs w:val="36"/>
        </w:rPr>
      </w:pPr>
      <w:r>
        <w:rPr>
          <w:rFonts w:hint="eastAsia"/>
          <w:sz w:val="24"/>
          <w:szCs w:val="24"/>
        </w:rPr>
        <w:t xml:space="preserve">　　　　　</w:t>
      </w:r>
      <w:r w:rsidRPr="00215E1D">
        <w:rPr>
          <w:rFonts w:hint="eastAsia"/>
          <w:sz w:val="24"/>
          <w:szCs w:val="24"/>
        </w:rPr>
        <w:t xml:space="preserve">メールアドレス　　　</w:t>
      </w:r>
      <w:hyperlink r:id="rId9" w:history="1">
        <w:r w:rsidRPr="0031423B">
          <w:rPr>
            <w:rStyle w:val="a3"/>
            <w:rFonts w:hint="eastAsia"/>
            <w:sz w:val="36"/>
            <w:szCs w:val="36"/>
          </w:rPr>
          <w:t>gs-chiba@nifty.com</w:t>
        </w:r>
      </w:hyperlink>
    </w:p>
    <w:p w:rsidR="00215E1D" w:rsidRDefault="00215E1D" w:rsidP="008D022A">
      <w:pPr>
        <w:rPr>
          <w:sz w:val="24"/>
          <w:szCs w:val="24"/>
        </w:rPr>
      </w:pPr>
      <w:r w:rsidRPr="00215E1D">
        <w:rPr>
          <w:rFonts w:hint="eastAsia"/>
          <w:sz w:val="24"/>
          <w:szCs w:val="24"/>
        </w:rPr>
        <w:t>※　受取方法（どちらかに必ず○を付けてください）</w:t>
      </w:r>
    </w:p>
    <w:p w:rsidR="00215E1D" w:rsidRDefault="00215E1D" w:rsidP="008D02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215E1D">
        <w:rPr>
          <w:rFonts w:hint="eastAsia"/>
          <w:sz w:val="24"/>
          <w:szCs w:val="24"/>
        </w:rPr>
        <w:t>1</w:t>
      </w:r>
      <w:r w:rsidRPr="00215E1D">
        <w:rPr>
          <w:rFonts w:hint="eastAsia"/>
          <w:sz w:val="24"/>
          <w:szCs w:val="24"/>
        </w:rPr>
        <w:t xml:space="preserve">．　</w:t>
      </w:r>
      <w:r>
        <w:rPr>
          <w:rFonts w:hint="eastAsia"/>
          <w:sz w:val="24"/>
          <w:szCs w:val="24"/>
        </w:rPr>
        <w:t>千葉県連盟</w:t>
      </w:r>
      <w:r w:rsidRPr="00215E1D">
        <w:rPr>
          <w:rFonts w:hint="eastAsia"/>
          <w:sz w:val="24"/>
          <w:szCs w:val="24"/>
        </w:rPr>
        <w:t>まで受け取りにくる</w:t>
      </w:r>
    </w:p>
    <w:p w:rsidR="00215E1D" w:rsidRPr="00215E1D" w:rsidRDefault="00215E1D" w:rsidP="008D02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＊受取は、事務局稼働日・時間にお願い致します。</w:t>
      </w:r>
    </w:p>
    <w:p w:rsidR="00215E1D" w:rsidRDefault="00215E1D" w:rsidP="008D02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215E1D">
        <w:rPr>
          <w:rFonts w:hint="eastAsia"/>
          <w:sz w:val="24"/>
          <w:szCs w:val="24"/>
        </w:rPr>
        <w:t>2</w:t>
      </w:r>
      <w:r w:rsidRPr="00215E1D">
        <w:rPr>
          <w:rFonts w:hint="eastAsia"/>
          <w:sz w:val="24"/>
          <w:szCs w:val="24"/>
        </w:rPr>
        <w:t>．　着払いで団連絡先に送る</w:t>
      </w:r>
    </w:p>
    <w:p w:rsidR="00215E1D" w:rsidRDefault="00215E1D" w:rsidP="008D022A">
      <w:pPr>
        <w:rPr>
          <w:sz w:val="24"/>
          <w:szCs w:val="24"/>
        </w:rPr>
      </w:pPr>
    </w:p>
    <w:p w:rsidR="00215E1D" w:rsidRDefault="00215E1D" w:rsidP="00215E1D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入金は、</w:t>
      </w:r>
      <w:r w:rsidR="002829F8">
        <w:rPr>
          <w:rFonts w:hint="eastAsia"/>
          <w:sz w:val="24"/>
          <w:szCs w:val="24"/>
        </w:rPr>
        <w:t>予約品の</w:t>
      </w:r>
      <w:r>
        <w:rPr>
          <w:rFonts w:hint="eastAsia"/>
          <w:sz w:val="24"/>
          <w:szCs w:val="24"/>
        </w:rPr>
        <w:t>税金額が確定したあとに</w:t>
      </w:r>
      <w:r w:rsidR="002829F8">
        <w:rPr>
          <w:rFonts w:hint="eastAsia"/>
          <w:sz w:val="24"/>
          <w:szCs w:val="24"/>
        </w:rPr>
        <w:t>各団へお知らせをいたします。</w:t>
      </w:r>
    </w:p>
    <w:p w:rsidR="002829F8" w:rsidRDefault="002829F8" w:rsidP="002829F8">
      <w:pPr>
        <w:pStyle w:val="a4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お知らせまで入金はしない様にしてください。</w:t>
      </w:r>
    </w:p>
    <w:p w:rsidR="002829F8" w:rsidRDefault="002829F8" w:rsidP="002829F8">
      <w:pPr>
        <w:pStyle w:val="a4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ご協力よろしくお願い致します。</w:t>
      </w:r>
    </w:p>
    <w:p w:rsidR="002829F8" w:rsidRDefault="002829F8" w:rsidP="002829F8">
      <w:pPr>
        <w:pStyle w:val="a4"/>
        <w:ind w:leftChars="0" w:left="360"/>
        <w:rPr>
          <w:sz w:val="24"/>
          <w:szCs w:val="24"/>
        </w:rPr>
      </w:pPr>
    </w:p>
    <w:p w:rsidR="002829F8" w:rsidRDefault="002829F8" w:rsidP="002829F8">
      <w:pPr>
        <w:pStyle w:val="a4"/>
        <w:ind w:leftChars="0" w:left="360"/>
        <w:rPr>
          <w:sz w:val="24"/>
          <w:szCs w:val="24"/>
        </w:rPr>
      </w:pPr>
    </w:p>
    <w:p w:rsidR="002829F8" w:rsidRDefault="002829F8" w:rsidP="002829F8">
      <w:pPr>
        <w:spacing w:line="388" w:lineRule="exact"/>
        <w:rPr>
          <w:rFonts w:ascii="Times New Roman" w:eastAsia="Times New Roman" w:hAnsi="Times New Roman"/>
          <w:sz w:val="24"/>
        </w:rPr>
      </w:pPr>
    </w:p>
    <w:p w:rsidR="002829F8" w:rsidRDefault="002829F8" w:rsidP="002829F8">
      <w:pPr>
        <w:tabs>
          <w:tab w:val="left" w:pos="4944"/>
          <w:tab w:val="left" w:pos="7180"/>
        </w:tabs>
        <w:spacing w:line="321" w:lineRule="exact"/>
        <w:ind w:left="1260"/>
        <w:rPr>
          <w:rFonts w:ascii="ＭＳ Ｐゴシック" w:eastAsia="ＭＳ Ｐゴシック" w:hAnsi="ＭＳ Ｐゴシック"/>
          <w:b/>
          <w:color w:val="FF0000"/>
          <w:sz w:val="32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32"/>
        </w:rPr>
        <w:t>千葉</w:t>
      </w:r>
      <w:r>
        <w:rPr>
          <w:rFonts w:ascii="ＭＳ Ｐゴシック" w:eastAsia="ＭＳ Ｐゴシック" w:hAnsi="ＭＳ Ｐゴシック"/>
          <w:b/>
          <w:color w:val="FF0000"/>
          <w:sz w:val="32"/>
        </w:rPr>
        <w:t>県連盟締切日：</w:t>
      </w:r>
      <w:r>
        <w:rPr>
          <w:rFonts w:ascii="Times New Roman" w:eastAsia="Times New Roman" w:hAnsi="Times New Roman"/>
        </w:rPr>
        <w:tab/>
      </w:r>
      <w:r>
        <w:rPr>
          <w:rFonts w:ascii="ＭＳ Ｐゴシック" w:eastAsia="ＭＳ Ｐゴシック" w:hAnsi="ＭＳ Ｐゴシック" w:hint="eastAsia"/>
          <w:b/>
          <w:color w:val="FF0000"/>
          <w:sz w:val="32"/>
        </w:rPr>
        <w:t>2019年8月26日</w:t>
      </w:r>
      <w:r>
        <w:rPr>
          <w:rFonts w:ascii="ＭＳ Ｐゴシック" w:eastAsia="ＭＳ Ｐゴシック" w:hAnsi="ＭＳ Ｐゴシック"/>
          <w:b/>
          <w:color w:val="FF0000"/>
          <w:sz w:val="32"/>
        </w:rPr>
        <w:t xml:space="preserve"> （</w:t>
      </w:r>
      <w:r>
        <w:rPr>
          <w:rFonts w:ascii="ＭＳ Ｐゴシック" w:eastAsia="ＭＳ Ｐゴシック" w:hAnsi="ＭＳ Ｐゴシック" w:hint="eastAsia"/>
          <w:b/>
          <w:color w:val="FF0000"/>
          <w:sz w:val="32"/>
        </w:rPr>
        <w:t>月</w:t>
      </w:r>
      <w:r>
        <w:rPr>
          <w:rFonts w:ascii="ＭＳ Ｐゴシック" w:eastAsia="ＭＳ Ｐゴシック" w:hAnsi="ＭＳ Ｐゴシック"/>
          <w:b/>
          <w:color w:val="FF0000"/>
          <w:sz w:val="32"/>
        </w:rPr>
        <w:t>）</w:t>
      </w:r>
    </w:p>
    <w:p w:rsidR="002829F8" w:rsidRDefault="002829F8" w:rsidP="002829F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ＭＳ Ｐゴシック" w:eastAsia="ＭＳ Ｐゴシック" w:hAnsi="ＭＳ Ｐゴシック"/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3175</wp:posOffset>
                </wp:positionV>
                <wp:extent cx="2413000" cy="0"/>
                <wp:effectExtent l="14605" t="12700" r="10795" b="63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908BD9" id="直線コネクタ 2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pt,.25pt" to="424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" strokecolor="red" strokeweight=".84pt"/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24130</wp:posOffset>
                </wp:positionV>
                <wp:extent cx="2413000" cy="0"/>
                <wp:effectExtent l="14605" t="14605" r="10795" b="1397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F14B62" id="直線コネクタ 1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pt,1.9pt" to="424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" strokecolor="red" strokeweight=".84pt"/>
            </w:pict>
          </mc:Fallback>
        </mc:AlternateContent>
      </w:r>
    </w:p>
    <w:p w:rsidR="002829F8" w:rsidRPr="002829F8" w:rsidRDefault="002829F8" w:rsidP="002829F8">
      <w:pPr>
        <w:pStyle w:val="a4"/>
        <w:ind w:leftChars="0" w:left="360"/>
        <w:rPr>
          <w:sz w:val="24"/>
          <w:szCs w:val="24"/>
        </w:rPr>
      </w:pPr>
    </w:p>
    <w:sectPr w:rsidR="002829F8" w:rsidRPr="002829F8" w:rsidSect="00215E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68" w:rsidRDefault="00100F68" w:rsidP="00D52030">
      <w:r>
        <w:separator/>
      </w:r>
    </w:p>
  </w:endnote>
  <w:endnote w:type="continuationSeparator" w:id="0">
    <w:p w:rsidR="00100F68" w:rsidRDefault="00100F68" w:rsidP="00D5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68" w:rsidRDefault="00100F68" w:rsidP="00D52030">
      <w:r>
        <w:separator/>
      </w:r>
    </w:p>
  </w:footnote>
  <w:footnote w:type="continuationSeparator" w:id="0">
    <w:p w:rsidR="00100F68" w:rsidRDefault="00100F68" w:rsidP="00D5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5288"/>
    <w:multiLevelType w:val="hybridMultilevel"/>
    <w:tmpl w:val="2C668D94"/>
    <w:lvl w:ilvl="0" w:tplc="A140872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F9"/>
    <w:rsid w:val="00100F68"/>
    <w:rsid w:val="00215E1D"/>
    <w:rsid w:val="002829F8"/>
    <w:rsid w:val="00605FA7"/>
    <w:rsid w:val="008D022A"/>
    <w:rsid w:val="00D52030"/>
    <w:rsid w:val="00F421C8"/>
    <w:rsid w:val="00F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F9"/>
    <w:rPr>
      <w:rFonts w:ascii="Calibri" w:eastAsia="ＭＳ 明朝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E1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5E1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52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2030"/>
    <w:rPr>
      <w:rFonts w:ascii="Calibri" w:eastAsia="ＭＳ 明朝" w:hAnsi="Calibri" w:cs="Arial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0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2030"/>
    <w:rPr>
      <w:rFonts w:ascii="Calibri" w:eastAsia="ＭＳ 明朝" w:hAnsi="Calibri" w:cs="Arial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F9"/>
    <w:rPr>
      <w:rFonts w:ascii="Calibri" w:eastAsia="ＭＳ 明朝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E1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5E1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52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2030"/>
    <w:rPr>
      <w:rFonts w:ascii="Calibri" w:eastAsia="ＭＳ 明朝" w:hAnsi="Calibri" w:cs="Arial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0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2030"/>
    <w:rPr>
      <w:rFonts w:ascii="Calibri" w:eastAsia="ＭＳ 明朝" w:hAnsi="Calibri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s-chiba@nifty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5AABB-503C-4655-82AD-ABDDDB13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吉永 雅昭</dc:creator>
  <cp:lastModifiedBy>ガールスカウト千葉県連盟</cp:lastModifiedBy>
  <cp:revision>2</cp:revision>
  <cp:lastPrinted>2019-07-12T05:49:00Z</cp:lastPrinted>
  <dcterms:created xsi:type="dcterms:W3CDTF">2019-07-12T05:51:00Z</dcterms:created>
  <dcterms:modified xsi:type="dcterms:W3CDTF">2019-07-12T05:51:00Z</dcterms:modified>
</cp:coreProperties>
</file>